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34" w:rsidRPr="00113434" w:rsidRDefault="00113434" w:rsidP="00113434">
      <w:pPr>
        <w:spacing w:after="0" w:line="240" w:lineRule="auto"/>
        <w:rPr>
          <w:rFonts w:ascii="Times New Roman" w:eastAsia="Times New Roman" w:hAnsi="Times New Roman" w:cs="Times New Roman"/>
          <w:color w:val="222222"/>
          <w:sz w:val="24"/>
          <w:szCs w:val="24"/>
        </w:rPr>
      </w:pPr>
      <w:bookmarkStart w:id="0" w:name="_MailOriginal"/>
      <w:r w:rsidRPr="00113434">
        <w:rPr>
          <w:rFonts w:ascii="Calibri" w:eastAsia="Times New Roman" w:hAnsi="Calibri" w:cs="Times New Roman"/>
          <w:b/>
          <w:bCs/>
          <w:color w:val="222222"/>
        </w:rPr>
        <w:t>From:</w:t>
      </w:r>
      <w:bookmarkEnd w:id="0"/>
      <w:r w:rsidRPr="00113434">
        <w:rPr>
          <w:rFonts w:ascii="Calibri" w:eastAsia="Times New Roman" w:hAnsi="Calibri" w:cs="Times New Roman"/>
          <w:color w:val="222222"/>
        </w:rPr>
        <w:t> mumbai.dcit.it2.3.2 &lt;</w:t>
      </w:r>
      <w:hyperlink r:id="rId5" w:tgtFrame="_blank" w:history="1">
        <w:r w:rsidRPr="00113434">
          <w:rPr>
            <w:rFonts w:ascii="Calibri" w:eastAsia="Times New Roman" w:hAnsi="Calibri" w:cs="Times New Roman"/>
            <w:color w:val="954F72"/>
            <w:u w:val="single"/>
            <w:bdr w:val="dotted" w:sz="2" w:space="0" w:color="333333" w:frame="1"/>
          </w:rPr>
          <w:t>mumbai.dcit.it2.3.2@incometax.gov.in</w:t>
        </w:r>
      </w:hyperlink>
      <w:r w:rsidRPr="00113434">
        <w:rPr>
          <w:rFonts w:ascii="Calibri" w:eastAsia="Times New Roman" w:hAnsi="Calibri" w:cs="Times New Roman"/>
          <w:color w:val="222222"/>
        </w:rPr>
        <w:t>&gt;</w:t>
      </w:r>
      <w:r w:rsidRPr="00113434">
        <w:rPr>
          <w:rFonts w:ascii="Calibri" w:eastAsia="Times New Roman" w:hAnsi="Calibri" w:cs="Times New Roman"/>
          <w:color w:val="222222"/>
        </w:rPr>
        <w:br/>
      </w:r>
      <w:r w:rsidRPr="00113434">
        <w:rPr>
          <w:rFonts w:ascii="Calibri" w:eastAsia="Times New Roman" w:hAnsi="Calibri" w:cs="Times New Roman"/>
          <w:b/>
          <w:bCs/>
          <w:color w:val="222222"/>
        </w:rPr>
        <w:t>Sent:</w:t>
      </w:r>
      <w:r w:rsidRPr="00113434">
        <w:rPr>
          <w:rFonts w:ascii="Calibri" w:eastAsia="Times New Roman" w:hAnsi="Calibri" w:cs="Times New Roman"/>
          <w:color w:val="222222"/>
        </w:rPr>
        <w:t> Wednesday, April 8, 2020 3:51 PM</w:t>
      </w:r>
      <w:r w:rsidRPr="00113434">
        <w:rPr>
          <w:rFonts w:ascii="Calibri" w:eastAsia="Times New Roman" w:hAnsi="Calibri" w:cs="Times New Roman"/>
          <w:color w:val="222222"/>
        </w:rPr>
        <w:br/>
      </w:r>
      <w:r w:rsidRPr="00113434">
        <w:rPr>
          <w:rFonts w:ascii="Calibri" w:eastAsia="Times New Roman" w:hAnsi="Calibri" w:cs="Times New Roman"/>
          <w:b/>
          <w:bCs/>
          <w:color w:val="222222"/>
        </w:rPr>
        <w:t>To:</w:t>
      </w:r>
      <w:r w:rsidRPr="00113434">
        <w:rPr>
          <w:rFonts w:ascii="Calibri" w:eastAsia="Times New Roman" w:hAnsi="Calibri" w:cs="Times New Roman"/>
          <w:color w:val="222222"/>
        </w:rPr>
        <w:t> Corporate Tax India &lt;</w:t>
      </w:r>
      <w:hyperlink r:id="rId6" w:tgtFrame="_blank" w:history="1">
        <w:r w:rsidRPr="00113434">
          <w:rPr>
            <w:rFonts w:ascii="Calibri" w:eastAsia="Times New Roman" w:hAnsi="Calibri" w:cs="Times New Roman"/>
            <w:color w:val="954F72"/>
            <w:u w:val="single"/>
            <w:bdr w:val="dotted" w:sz="2" w:space="0" w:color="333333" w:frame="1"/>
          </w:rPr>
          <w:t>CorporateTaxIndia@in.zim.com</w:t>
        </w:r>
      </w:hyperlink>
      <w:r w:rsidRPr="00113434">
        <w:rPr>
          <w:rFonts w:ascii="Calibri" w:eastAsia="Times New Roman" w:hAnsi="Calibri" w:cs="Times New Roman"/>
          <w:color w:val="222222"/>
        </w:rPr>
        <w:t>&gt;</w:t>
      </w:r>
      <w:r w:rsidRPr="00113434">
        <w:rPr>
          <w:rFonts w:ascii="Calibri" w:eastAsia="Times New Roman" w:hAnsi="Calibri" w:cs="Times New Roman"/>
          <w:color w:val="222222"/>
        </w:rPr>
        <w:br/>
      </w:r>
      <w:r w:rsidRPr="00113434">
        <w:rPr>
          <w:rFonts w:ascii="Calibri" w:eastAsia="Times New Roman" w:hAnsi="Calibri" w:cs="Times New Roman"/>
          <w:b/>
          <w:bCs/>
          <w:color w:val="222222"/>
        </w:rPr>
        <w:t>Cc:</w:t>
      </w:r>
      <w:r w:rsidRPr="00113434">
        <w:rPr>
          <w:rFonts w:ascii="Calibri" w:eastAsia="Times New Roman" w:hAnsi="Calibri" w:cs="Times New Roman"/>
          <w:color w:val="222222"/>
        </w:rPr>
        <w:t> </w:t>
      </w:r>
      <w:hyperlink r:id="rId7" w:tgtFrame="_blank" w:history="1">
        <w:r w:rsidRPr="00113434">
          <w:rPr>
            <w:rFonts w:ascii="Calibri" w:eastAsia="Times New Roman" w:hAnsi="Calibri" w:cs="Times New Roman"/>
            <w:color w:val="954F72"/>
            <w:u w:val="single"/>
            <w:bdr w:val="dotted" w:sz="2" w:space="0" w:color="333333" w:frame="1"/>
          </w:rPr>
          <w:t>ccojnch2@gmail.com</w:t>
        </w:r>
      </w:hyperlink>
      <w:r w:rsidRPr="00113434">
        <w:rPr>
          <w:rFonts w:ascii="Calibri" w:eastAsia="Times New Roman" w:hAnsi="Calibri" w:cs="Times New Roman"/>
          <w:color w:val="222222"/>
        </w:rPr>
        <w:t>; </w:t>
      </w:r>
      <w:hyperlink r:id="rId8" w:tgtFrame="_blank" w:history="1">
        <w:r w:rsidRPr="00113434">
          <w:rPr>
            <w:rFonts w:ascii="Calibri" w:eastAsia="Times New Roman" w:hAnsi="Calibri" w:cs="Times New Roman"/>
            <w:color w:val="954F72"/>
            <w:u w:val="single"/>
            <w:bdr w:val="dotted" w:sz="2" w:space="0" w:color="333333" w:frame="1"/>
          </w:rPr>
          <w:t>appraisingmain.jnchimp@gmail.com</w:t>
        </w:r>
      </w:hyperlink>
      <w:r w:rsidRPr="00113434">
        <w:rPr>
          <w:rFonts w:ascii="Calibri" w:eastAsia="Times New Roman" w:hAnsi="Calibri" w:cs="Times New Roman"/>
          <w:color w:val="222222"/>
        </w:rPr>
        <w:t>; </w:t>
      </w:r>
      <w:hyperlink r:id="rId9" w:tgtFrame="_blank" w:history="1">
        <w:r w:rsidRPr="00113434">
          <w:rPr>
            <w:rFonts w:ascii="Calibri" w:eastAsia="Times New Roman" w:hAnsi="Calibri" w:cs="Times New Roman"/>
            <w:color w:val="954F72"/>
            <w:u w:val="single"/>
            <w:bdr w:val="dotted" w:sz="2" w:space="0" w:color="333333" w:frame="1"/>
          </w:rPr>
          <w:t>jnchdisposal11@rediffmail.com</w:t>
        </w:r>
      </w:hyperlink>
      <w:r w:rsidRPr="00113434">
        <w:rPr>
          <w:rFonts w:ascii="Calibri" w:eastAsia="Times New Roman" w:hAnsi="Calibri" w:cs="Times New Roman"/>
          <w:color w:val="222222"/>
        </w:rPr>
        <w:t>; </w:t>
      </w:r>
      <w:hyperlink r:id="rId10" w:tgtFrame="_blank" w:history="1">
        <w:r w:rsidRPr="00113434">
          <w:rPr>
            <w:rFonts w:ascii="Calibri" w:eastAsia="Times New Roman" w:hAnsi="Calibri" w:cs="Times New Roman"/>
            <w:color w:val="954F72"/>
            <w:u w:val="single"/>
            <w:bdr w:val="dotted" w:sz="2" w:space="0" w:color="333333" w:frame="1"/>
          </w:rPr>
          <w:t>jnchegmcoordcell@gmail.com</w:t>
        </w:r>
      </w:hyperlink>
      <w:r w:rsidRPr="00113434">
        <w:rPr>
          <w:rFonts w:ascii="Calibri" w:eastAsia="Times New Roman" w:hAnsi="Calibri" w:cs="Times New Roman"/>
          <w:color w:val="222222"/>
        </w:rPr>
        <w:t>; </w:t>
      </w:r>
      <w:hyperlink r:id="rId11" w:tgtFrame="_blank" w:history="1">
        <w:r w:rsidRPr="00113434">
          <w:rPr>
            <w:rFonts w:ascii="Calibri" w:eastAsia="Times New Roman" w:hAnsi="Calibri" w:cs="Times New Roman"/>
            <w:color w:val="954F72"/>
            <w:u w:val="single"/>
            <w:bdr w:val="dotted" w:sz="2" w:space="0" w:color="333333" w:frame="1"/>
          </w:rPr>
          <w:t>dpd-jnch@gov.in</w:t>
        </w:r>
      </w:hyperlink>
      <w:r w:rsidRPr="00113434">
        <w:rPr>
          <w:rFonts w:ascii="Calibri" w:eastAsia="Times New Roman" w:hAnsi="Calibri" w:cs="Times New Roman"/>
          <w:color w:val="222222"/>
        </w:rPr>
        <w:t>; </w:t>
      </w:r>
      <w:hyperlink r:id="rId12" w:tgtFrame="_blank" w:history="1">
        <w:r w:rsidRPr="00113434">
          <w:rPr>
            <w:rFonts w:ascii="Calibri" w:eastAsia="Times New Roman" w:hAnsi="Calibri" w:cs="Times New Roman"/>
            <w:color w:val="954F72"/>
            <w:u w:val="single"/>
            <w:bdr w:val="dotted" w:sz="2" w:space="0" w:color="333333" w:frame="1"/>
          </w:rPr>
          <w:t>aeocell.jnch@gov.in</w:t>
        </w:r>
      </w:hyperlink>
      <w:r w:rsidRPr="00113434">
        <w:rPr>
          <w:rFonts w:ascii="Calibri" w:eastAsia="Times New Roman" w:hAnsi="Calibri" w:cs="Times New Roman"/>
          <w:color w:val="222222"/>
        </w:rPr>
        <w:t>; </w:t>
      </w:r>
      <w:hyperlink r:id="rId13" w:tgtFrame="_blank" w:history="1">
        <w:r w:rsidRPr="00113434">
          <w:rPr>
            <w:rFonts w:ascii="Calibri" w:eastAsia="Times New Roman" w:hAnsi="Calibri" w:cs="Times New Roman"/>
            <w:color w:val="954F72"/>
            <w:u w:val="single"/>
            <w:bdr w:val="dotted" w:sz="2" w:space="0" w:color="333333" w:frame="1"/>
          </w:rPr>
          <w:t>psojnch2016@gmail.com</w:t>
        </w:r>
      </w:hyperlink>
      <w:r w:rsidRPr="00113434">
        <w:rPr>
          <w:rFonts w:ascii="Calibri" w:eastAsia="Times New Roman" w:hAnsi="Calibri" w:cs="Times New Roman"/>
          <w:color w:val="222222"/>
        </w:rPr>
        <w:br/>
      </w:r>
      <w:r w:rsidRPr="00113434">
        <w:rPr>
          <w:rFonts w:ascii="Calibri" w:eastAsia="Times New Roman" w:hAnsi="Calibri" w:cs="Times New Roman"/>
          <w:b/>
          <w:bCs/>
          <w:color w:val="222222"/>
        </w:rPr>
        <w:t>Subject:</w:t>
      </w:r>
      <w:r w:rsidRPr="00113434">
        <w:rPr>
          <w:rFonts w:ascii="Calibri" w:eastAsia="Times New Roman" w:hAnsi="Calibri" w:cs="Times New Roman"/>
          <w:color w:val="222222"/>
        </w:rPr>
        <w:t> Provisional 100% DIT Relief cum No Objection Certificate for the principal Gold Star Line Limited, PAN: AAACG5389F... extension of period..</w:t>
      </w:r>
      <w:proofErr w:type="spellStart"/>
      <w:proofErr w:type="gramStart"/>
      <w:r w:rsidRPr="00113434">
        <w:rPr>
          <w:rFonts w:ascii="Calibri" w:eastAsia="Times New Roman" w:hAnsi="Calibri" w:cs="Times New Roman"/>
          <w:color w:val="222222"/>
        </w:rPr>
        <w:t>Regd</w:t>
      </w:r>
      <w:proofErr w:type="spellEnd"/>
      <w:r w:rsidRPr="00113434">
        <w:rPr>
          <w:rFonts w:ascii="Calibri" w:eastAsia="Times New Roman" w:hAnsi="Calibri" w:cs="Times New Roman"/>
          <w:color w:val="222222"/>
        </w:rPr>
        <w:t>.</w:t>
      </w:r>
      <w:proofErr w:type="gramEnd"/>
    </w:p>
    <w:p w:rsidR="00113434" w:rsidRPr="00113434" w:rsidRDefault="00113434" w:rsidP="00113434">
      <w:pPr>
        <w:spacing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b/>
          <w:bCs/>
          <w:color w:val="FF0000"/>
          <w:sz w:val="20"/>
          <w:szCs w:val="20"/>
        </w:rPr>
        <w:t>[External Email]</w:t>
      </w:r>
    </w:p>
    <w:p w:rsidR="00113434" w:rsidRPr="00113434" w:rsidRDefault="00113434" w:rsidP="00113434">
      <w:pPr>
        <w:spacing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tbl>
      <w:tblPr>
        <w:tblW w:w="0" w:type="dxa"/>
        <w:tblCellMar>
          <w:left w:w="0" w:type="dxa"/>
          <w:right w:w="0" w:type="dxa"/>
        </w:tblCellMar>
        <w:tblLook w:val="04A0" w:firstRow="1" w:lastRow="0" w:firstColumn="1" w:lastColumn="0" w:noHBand="0" w:noVBand="1"/>
      </w:tblPr>
      <w:tblGrid>
        <w:gridCol w:w="1347"/>
        <w:gridCol w:w="7851"/>
      </w:tblGrid>
      <w:tr w:rsidR="00113434" w:rsidRPr="00113434" w:rsidTr="00113434">
        <w:trPr>
          <w:trHeight w:val="1340"/>
        </w:trPr>
        <w:tc>
          <w:tcPr>
            <w:tcW w:w="1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100" w:afterAutospacing="1"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lang w:val="en-IN"/>
              </w:rPr>
              <w:t> </w:t>
            </w:r>
            <w:r>
              <w:rPr>
                <w:rFonts w:ascii="Times New Roman" w:eastAsia="Times New Roman" w:hAnsi="Times New Roman" w:cs="Times New Roman"/>
                <w:noProof/>
                <w:sz w:val="24"/>
                <w:szCs w:val="24"/>
              </w:rPr>
              <mc:AlternateContent>
                <mc:Choice Requires="wps">
                  <w:drawing>
                    <wp:inline distT="0" distB="0" distL="0" distR="0">
                      <wp:extent cx="676275" cy="819150"/>
                      <wp:effectExtent l="0" t="0" r="0" b="0"/>
                      <wp:docPr id="1" name="Rectangle 1" descr="C:\Users\Admin\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62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53.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" filled="f" stroked="f">
                      <o:lock v:ext="edit" aspectratio="t"/>
                      <w10:anchorlock/>
                    </v:rect>
                  </w:pict>
                </mc:Fallback>
              </mc:AlternateContent>
            </w:r>
          </w:p>
        </w:tc>
        <w:tc>
          <w:tcPr>
            <w:tcW w:w="7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100" w:afterAutospacing="1"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b/>
                <w:bCs/>
                <w:sz w:val="24"/>
                <w:szCs w:val="24"/>
                <w:u w:val="single"/>
              </w:rPr>
              <w:t>GOVERNMENT OF INDIA</w:t>
            </w:r>
          </w:p>
          <w:p w:rsidR="00113434" w:rsidRPr="00113434" w:rsidRDefault="00113434" w:rsidP="00113434">
            <w:pPr>
              <w:spacing w:before="100" w:beforeAutospacing="1" w:after="100" w:afterAutospacing="1"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b/>
                <w:bCs/>
                <w:sz w:val="24"/>
                <w:szCs w:val="24"/>
              </w:rPr>
              <w:t>OFFICE OF THE</w:t>
            </w:r>
          </w:p>
          <w:p w:rsidR="00113434" w:rsidRPr="00113434" w:rsidRDefault="00113434" w:rsidP="00113434">
            <w:pPr>
              <w:spacing w:before="100" w:beforeAutospacing="1" w:after="100" w:afterAutospacing="1"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b/>
                <w:bCs/>
                <w:sz w:val="24"/>
                <w:szCs w:val="24"/>
              </w:rPr>
              <w:t>ASSISTANT COMMISSIONER OF INCOME TAX.</w:t>
            </w:r>
          </w:p>
          <w:p w:rsidR="00113434" w:rsidRPr="00113434" w:rsidRDefault="00113434" w:rsidP="00113434">
            <w:pPr>
              <w:spacing w:before="100" w:beforeAutospacing="1" w:after="100" w:afterAutospacing="1"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 xml:space="preserve">Air India Building, </w:t>
            </w:r>
            <w:proofErr w:type="spellStart"/>
            <w:r w:rsidRPr="00113434">
              <w:rPr>
                <w:rFonts w:ascii="Times New Roman" w:eastAsia="Times New Roman" w:hAnsi="Times New Roman" w:cs="Times New Roman"/>
                <w:sz w:val="24"/>
                <w:szCs w:val="24"/>
              </w:rPr>
              <w:t>Nariman</w:t>
            </w:r>
            <w:proofErr w:type="spellEnd"/>
            <w:r w:rsidRPr="00113434">
              <w:rPr>
                <w:rFonts w:ascii="Times New Roman" w:eastAsia="Times New Roman" w:hAnsi="Times New Roman" w:cs="Times New Roman"/>
                <w:sz w:val="24"/>
                <w:szCs w:val="24"/>
              </w:rPr>
              <w:t xml:space="preserve"> Point, Mumbai- 400021.</w:t>
            </w:r>
          </w:p>
          <w:p w:rsidR="00113434" w:rsidRPr="00113434" w:rsidRDefault="00113434" w:rsidP="00113434">
            <w:pPr>
              <w:spacing w:before="100" w:beforeAutospacing="1" w:after="100" w:afterAutospacing="1"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Ph. 022 22048339</w:t>
            </w:r>
          </w:p>
          <w:p w:rsidR="00113434" w:rsidRPr="00113434" w:rsidRDefault="00113434" w:rsidP="00113434">
            <w:pPr>
              <w:spacing w:before="100" w:beforeAutospacing="1" w:after="100" w:afterAutospacing="1" w:line="240" w:lineRule="auto"/>
              <w:jc w:val="center"/>
              <w:rPr>
                <w:rFonts w:ascii="Times New Roman" w:eastAsia="Times New Roman" w:hAnsi="Times New Roman" w:cs="Times New Roman"/>
                <w:sz w:val="24"/>
                <w:szCs w:val="24"/>
              </w:rPr>
            </w:pPr>
            <w:hyperlink r:id="rId14" w:tgtFrame="_blank" w:history="1">
              <w:r w:rsidRPr="00113434">
                <w:rPr>
                  <w:rFonts w:ascii="Times New Roman" w:eastAsia="Times New Roman" w:hAnsi="Times New Roman" w:cs="Times New Roman"/>
                  <w:b/>
                  <w:bCs/>
                  <w:color w:val="954F72"/>
                  <w:sz w:val="24"/>
                  <w:szCs w:val="24"/>
                  <w:u w:val="single"/>
                  <w:bdr w:val="dotted" w:sz="2" w:space="0" w:color="333333" w:frame="1"/>
                </w:rPr>
                <w:t>Email-mumbai.dcit.it2.3.2@incometax.gov.in</w:t>
              </w:r>
            </w:hyperlink>
          </w:p>
        </w:tc>
      </w:tr>
    </w:tbl>
    <w:p w:rsidR="00113434" w:rsidRPr="00113434" w:rsidRDefault="00113434" w:rsidP="00113434">
      <w:pPr>
        <w:spacing w:before="100" w:beforeAutospacing="1" w:after="100" w:afterAutospacing="1" w:line="240" w:lineRule="auto"/>
        <w:jc w:val="both"/>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No. ACIT 2(3</w:t>
      </w:r>
      <w:proofErr w:type="gramStart"/>
      <w:r w:rsidRPr="00113434">
        <w:rPr>
          <w:rFonts w:ascii="Times New Roman" w:eastAsia="Times New Roman" w:hAnsi="Times New Roman" w:cs="Times New Roman"/>
          <w:color w:val="222222"/>
          <w:sz w:val="24"/>
          <w:szCs w:val="24"/>
        </w:rPr>
        <w:t>)(</w:t>
      </w:r>
      <w:proofErr w:type="gramEnd"/>
      <w:r w:rsidRPr="00113434">
        <w:rPr>
          <w:rFonts w:ascii="Times New Roman" w:eastAsia="Times New Roman" w:hAnsi="Times New Roman" w:cs="Times New Roman"/>
          <w:color w:val="222222"/>
          <w:sz w:val="24"/>
          <w:szCs w:val="24"/>
        </w:rPr>
        <w:t>2)/DIT(Relief)/Gold Star/2019-20/                                                  Date : 08.04.2020.</w:t>
      </w:r>
    </w:p>
    <w:p w:rsidR="00113434" w:rsidRPr="00113434" w:rsidRDefault="00113434" w:rsidP="00113434">
      <w:pPr>
        <w:spacing w:before="100" w:beforeAutospacing="1"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before="100" w:beforeAutospacing="1"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The Principal Officer</w:t>
      </w:r>
    </w:p>
    <w:p w:rsidR="00113434" w:rsidRPr="00113434" w:rsidRDefault="00113434" w:rsidP="00113434">
      <w:pPr>
        <w:spacing w:before="100" w:beforeAutospacing="1"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Star Shipping Services (India) Pvt. Ltd.</w:t>
      </w:r>
    </w:p>
    <w:p w:rsidR="00113434" w:rsidRPr="00113434" w:rsidRDefault="00113434" w:rsidP="00113434">
      <w:pPr>
        <w:spacing w:before="100" w:beforeAutospacing="1" w:after="0" w:line="240" w:lineRule="auto"/>
        <w:rPr>
          <w:rFonts w:ascii="Times New Roman" w:eastAsia="Times New Roman" w:hAnsi="Times New Roman" w:cs="Times New Roman"/>
          <w:color w:val="222222"/>
          <w:sz w:val="24"/>
          <w:szCs w:val="24"/>
        </w:rPr>
      </w:pPr>
      <w:proofErr w:type="spellStart"/>
      <w:r w:rsidRPr="00113434">
        <w:rPr>
          <w:rFonts w:ascii="Times New Roman" w:eastAsia="Times New Roman" w:hAnsi="Times New Roman" w:cs="Times New Roman"/>
          <w:color w:val="222222"/>
          <w:sz w:val="24"/>
          <w:szCs w:val="24"/>
        </w:rPr>
        <w:t>Raheja</w:t>
      </w:r>
      <w:proofErr w:type="spellEnd"/>
      <w:r w:rsidRPr="00113434">
        <w:rPr>
          <w:rFonts w:ascii="Times New Roman" w:eastAsia="Times New Roman" w:hAnsi="Times New Roman" w:cs="Times New Roman"/>
          <w:color w:val="222222"/>
          <w:sz w:val="24"/>
          <w:szCs w:val="24"/>
        </w:rPr>
        <w:t xml:space="preserve"> Centre-Point</w:t>
      </w:r>
      <w:proofErr w:type="gramStart"/>
      <w:r w:rsidRPr="00113434">
        <w:rPr>
          <w:rFonts w:ascii="Times New Roman" w:eastAsia="Times New Roman" w:hAnsi="Times New Roman" w:cs="Times New Roman"/>
          <w:color w:val="222222"/>
          <w:sz w:val="24"/>
          <w:szCs w:val="24"/>
        </w:rPr>
        <w:t>,3</w:t>
      </w:r>
      <w:r w:rsidRPr="00113434">
        <w:rPr>
          <w:rFonts w:ascii="Times New Roman" w:eastAsia="Times New Roman" w:hAnsi="Times New Roman" w:cs="Times New Roman"/>
          <w:color w:val="222222"/>
          <w:sz w:val="24"/>
          <w:szCs w:val="24"/>
          <w:vertAlign w:val="superscript"/>
        </w:rPr>
        <w:t>rd</w:t>
      </w:r>
      <w:proofErr w:type="gramEnd"/>
      <w:r w:rsidRPr="00113434">
        <w:rPr>
          <w:rFonts w:ascii="Times New Roman" w:eastAsia="Times New Roman" w:hAnsi="Times New Roman" w:cs="Times New Roman"/>
          <w:color w:val="222222"/>
          <w:sz w:val="24"/>
          <w:szCs w:val="24"/>
        </w:rPr>
        <w:t> Floor, 294, CST Road,</w:t>
      </w:r>
    </w:p>
    <w:p w:rsidR="00113434" w:rsidRPr="00113434" w:rsidRDefault="00113434" w:rsidP="00113434">
      <w:pPr>
        <w:spacing w:before="100" w:beforeAutospacing="1"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xml:space="preserve">Near Mumbai University, </w:t>
      </w:r>
      <w:proofErr w:type="spellStart"/>
      <w:r w:rsidRPr="00113434">
        <w:rPr>
          <w:rFonts w:ascii="Times New Roman" w:eastAsia="Times New Roman" w:hAnsi="Times New Roman" w:cs="Times New Roman"/>
          <w:color w:val="222222"/>
          <w:sz w:val="24"/>
          <w:szCs w:val="24"/>
        </w:rPr>
        <w:t>Santacruz</w:t>
      </w:r>
      <w:proofErr w:type="spellEnd"/>
      <w:r w:rsidRPr="00113434">
        <w:rPr>
          <w:rFonts w:ascii="Times New Roman" w:eastAsia="Times New Roman" w:hAnsi="Times New Roman" w:cs="Times New Roman"/>
          <w:color w:val="222222"/>
          <w:sz w:val="24"/>
          <w:szCs w:val="24"/>
        </w:rPr>
        <w:t xml:space="preserve"> (E), Mumbai – 400098.</w:t>
      </w:r>
    </w:p>
    <w:p w:rsidR="00113434" w:rsidRPr="00113434" w:rsidRDefault="00113434" w:rsidP="00113434">
      <w:pPr>
        <w:spacing w:before="100" w:beforeAutospacing="1"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Sir/Madam,</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before="100" w:beforeAutospacing="1" w:after="100" w:afterAutospacing="1" w:line="240" w:lineRule="auto"/>
        <w:ind w:left="1276" w:hanging="556"/>
        <w:rPr>
          <w:rFonts w:ascii="Times New Roman" w:eastAsia="Times New Roman" w:hAnsi="Times New Roman" w:cs="Times New Roman"/>
          <w:color w:val="222222"/>
          <w:sz w:val="24"/>
          <w:szCs w:val="24"/>
        </w:rPr>
      </w:pPr>
      <w:proofErr w:type="spellStart"/>
      <w:r w:rsidRPr="00113434">
        <w:rPr>
          <w:rFonts w:ascii="Times New Roman" w:eastAsia="Times New Roman" w:hAnsi="Times New Roman" w:cs="Times New Roman"/>
          <w:b/>
          <w:bCs/>
          <w:color w:val="222222"/>
          <w:sz w:val="24"/>
          <w:szCs w:val="24"/>
        </w:rPr>
        <w:t>ProSub</w:t>
      </w:r>
      <w:proofErr w:type="spellEnd"/>
      <w:r w:rsidRPr="00113434">
        <w:rPr>
          <w:rFonts w:ascii="Times New Roman" w:eastAsia="Times New Roman" w:hAnsi="Times New Roman" w:cs="Times New Roman"/>
          <w:b/>
          <w:bCs/>
          <w:color w:val="222222"/>
          <w:sz w:val="24"/>
          <w:szCs w:val="24"/>
        </w:rPr>
        <w:t>: Provisional 100% DIT Relief cum No Objection Certificate for the principal Gold Star Line Limited, PAN: AAACG5389F... extension of period…Regd.</w:t>
      </w:r>
    </w:p>
    <w:p w:rsidR="00113434" w:rsidRPr="00113434" w:rsidRDefault="00113434" w:rsidP="00113434">
      <w:pPr>
        <w:spacing w:before="100" w:beforeAutospacing="1" w:after="100" w:afterAutospacing="1" w:line="240" w:lineRule="auto"/>
        <w:ind w:left="1276" w:hanging="556"/>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lastRenderedPageBreak/>
        <w:t> </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Please refer to the above subject and the request letter and documents submitted by you in this regard.    </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Documents submitted by you through email have been perused and the fact that you have been granted the DIT Relief certificates for the said vessels for F.Y. 2019-20, has also been considered.</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However, owing to outbreak of the pandemic 'COVID-19', the Government of India has imposed nationwide</w:t>
      </w:r>
      <w:proofErr w:type="gramStart"/>
      <w:r w:rsidRPr="00113434">
        <w:rPr>
          <w:rFonts w:ascii="Times New Roman" w:eastAsia="Times New Roman" w:hAnsi="Times New Roman" w:cs="Times New Roman"/>
          <w:color w:val="222222"/>
          <w:sz w:val="24"/>
          <w:szCs w:val="24"/>
        </w:rPr>
        <w:t>  21</w:t>
      </w:r>
      <w:proofErr w:type="gramEnd"/>
      <w:r w:rsidRPr="00113434">
        <w:rPr>
          <w:rFonts w:ascii="Times New Roman" w:eastAsia="Times New Roman" w:hAnsi="Times New Roman" w:cs="Times New Roman"/>
          <w:color w:val="222222"/>
          <w:sz w:val="24"/>
          <w:szCs w:val="24"/>
        </w:rPr>
        <w:t xml:space="preserve"> days lockdown from 25/03/2020  and in such a scenario, it is not possible to issue a formal certificate at present. In order to mitigate any hardship in the regular operation of your business, an extension is granted provisionally to the already issued 100% DIT Relief certificate till 30.06.2020. Details of the previously issued certificates, validity of which are extended as follows:</w:t>
      </w:r>
    </w:p>
    <w:tbl>
      <w:tblPr>
        <w:tblW w:w="0" w:type="auto"/>
        <w:tblCellMar>
          <w:left w:w="0" w:type="dxa"/>
          <w:right w:w="0" w:type="dxa"/>
        </w:tblCellMar>
        <w:tblLook w:val="04A0" w:firstRow="1" w:lastRow="0" w:firstColumn="1" w:lastColumn="0" w:noHBand="0" w:noVBand="1"/>
      </w:tblPr>
      <w:tblGrid>
        <w:gridCol w:w="959"/>
        <w:gridCol w:w="2859"/>
        <w:gridCol w:w="2551"/>
        <w:gridCol w:w="2637"/>
      </w:tblGrid>
      <w:tr w:rsidR="00113434" w:rsidRPr="00113434" w:rsidTr="00113434">
        <w:tc>
          <w:tcPr>
            <w:tcW w:w="959"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Sr. No.</w:t>
            </w:r>
          </w:p>
        </w:tc>
        <w:tc>
          <w:tcPr>
            <w:tcW w:w="2859"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color w:val="000000"/>
                <w:sz w:val="24"/>
                <w:szCs w:val="24"/>
              </w:rPr>
              <w:t>Name of</w:t>
            </w:r>
          </w:p>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color w:val="000000"/>
                <w:sz w:val="24"/>
                <w:szCs w:val="24"/>
              </w:rPr>
              <w:t>Vessel</w:t>
            </w:r>
          </w:p>
        </w:tc>
        <w:tc>
          <w:tcPr>
            <w:tcW w:w="255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color w:val="000000"/>
                <w:sz w:val="24"/>
                <w:szCs w:val="24"/>
              </w:rPr>
              <w:t>Date of previously issued 100% DIT Relief Certificate valid up to 31.03.2020</w:t>
            </w:r>
          </w:p>
        </w:tc>
        <w:tc>
          <w:tcPr>
            <w:tcW w:w="2637" w:type="dxa"/>
            <w:tcBorders>
              <w:top w:val="single" w:sz="8" w:space="0" w:color="auto"/>
              <w:left w:val="nil"/>
              <w:bottom w:val="single" w:sz="8" w:space="0" w:color="auto"/>
              <w:right w:val="single" w:sz="8" w:space="0" w:color="auto"/>
            </w:tcBorders>
            <w:shd w:val="clear" w:color="auto" w:fill="BDD6EE"/>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color w:val="000000"/>
                <w:sz w:val="24"/>
                <w:szCs w:val="24"/>
              </w:rPr>
              <w:t>Period of Extension of validity</w:t>
            </w:r>
          </w:p>
        </w:tc>
      </w:tr>
      <w:tr w:rsidR="00113434" w:rsidRPr="00113434" w:rsidTr="00113434">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1</w:t>
            </w:r>
          </w:p>
        </w:tc>
        <w:tc>
          <w:tcPr>
            <w:tcW w:w="2859"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24"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M.V. IAN H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28.03.2019</w:t>
            </w:r>
          </w:p>
        </w:tc>
        <w:tc>
          <w:tcPr>
            <w:tcW w:w="2637" w:type="dxa"/>
            <w:tcBorders>
              <w:top w:val="nil"/>
              <w:left w:val="nil"/>
              <w:bottom w:val="single" w:sz="8" w:space="0" w:color="auto"/>
              <w:right w:val="single" w:sz="8" w:space="0" w:color="auto"/>
            </w:tcBorders>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01.04.2020 to 30.06.2020</w:t>
            </w:r>
          </w:p>
        </w:tc>
      </w:tr>
      <w:tr w:rsidR="00113434" w:rsidRPr="00113434" w:rsidTr="00113434">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2</w:t>
            </w:r>
          </w:p>
        </w:tc>
        <w:tc>
          <w:tcPr>
            <w:tcW w:w="2859"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24"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M.V. CONTI STOCKHOLM</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28.03.2019</w:t>
            </w:r>
          </w:p>
        </w:tc>
        <w:tc>
          <w:tcPr>
            <w:tcW w:w="2637" w:type="dxa"/>
            <w:tcBorders>
              <w:top w:val="nil"/>
              <w:left w:val="nil"/>
              <w:bottom w:val="single" w:sz="8" w:space="0" w:color="auto"/>
              <w:right w:val="single" w:sz="8" w:space="0" w:color="auto"/>
            </w:tcBorders>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01.04.2020 to 30.06.2020</w:t>
            </w:r>
          </w:p>
        </w:tc>
      </w:tr>
      <w:tr w:rsidR="00113434" w:rsidRPr="00113434" w:rsidTr="00113434">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3</w:t>
            </w:r>
          </w:p>
        </w:tc>
        <w:tc>
          <w:tcPr>
            <w:tcW w:w="2859"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24"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M.V. CAR STAR</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28.03.2019</w:t>
            </w:r>
          </w:p>
        </w:tc>
        <w:tc>
          <w:tcPr>
            <w:tcW w:w="2637" w:type="dxa"/>
            <w:tcBorders>
              <w:top w:val="nil"/>
              <w:left w:val="nil"/>
              <w:bottom w:val="single" w:sz="8" w:space="0" w:color="auto"/>
              <w:right w:val="single" w:sz="8" w:space="0" w:color="auto"/>
            </w:tcBorders>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01.04.2020 to 30.06.2020</w:t>
            </w:r>
          </w:p>
        </w:tc>
      </w:tr>
      <w:tr w:rsidR="00113434" w:rsidRPr="00113434" w:rsidTr="00113434">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4</w:t>
            </w:r>
          </w:p>
        </w:tc>
        <w:tc>
          <w:tcPr>
            <w:tcW w:w="2859"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24"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M.V. E.R. KOBE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13.09.2019</w:t>
            </w:r>
          </w:p>
        </w:tc>
        <w:tc>
          <w:tcPr>
            <w:tcW w:w="2637" w:type="dxa"/>
            <w:tcBorders>
              <w:top w:val="nil"/>
              <w:left w:val="nil"/>
              <w:bottom w:val="single" w:sz="8" w:space="0" w:color="auto"/>
              <w:right w:val="single" w:sz="8" w:space="0" w:color="auto"/>
            </w:tcBorders>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01.04.2020 to 30.06.2020</w:t>
            </w:r>
          </w:p>
        </w:tc>
      </w:tr>
      <w:tr w:rsidR="00113434" w:rsidRPr="00113434" w:rsidTr="00113434">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5</w:t>
            </w:r>
          </w:p>
        </w:tc>
        <w:tc>
          <w:tcPr>
            <w:tcW w:w="2859"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24"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M.V. CHESAPEAKE BAY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20.01.2020</w:t>
            </w:r>
          </w:p>
        </w:tc>
        <w:tc>
          <w:tcPr>
            <w:tcW w:w="2637" w:type="dxa"/>
            <w:tcBorders>
              <w:top w:val="nil"/>
              <w:left w:val="nil"/>
              <w:bottom w:val="single" w:sz="8" w:space="0" w:color="auto"/>
              <w:right w:val="single" w:sz="8" w:space="0" w:color="auto"/>
            </w:tcBorders>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01.04.2020 to 30.06.2020</w:t>
            </w:r>
          </w:p>
        </w:tc>
      </w:tr>
      <w:tr w:rsidR="00113434" w:rsidRPr="00113434" w:rsidTr="00113434">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jc w:val="center"/>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6</w:t>
            </w:r>
          </w:p>
        </w:tc>
        <w:tc>
          <w:tcPr>
            <w:tcW w:w="2859"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24"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M.V. ZIM NEW YORK</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20.01.2020</w:t>
            </w:r>
          </w:p>
        </w:tc>
        <w:tc>
          <w:tcPr>
            <w:tcW w:w="2637" w:type="dxa"/>
            <w:tcBorders>
              <w:top w:val="nil"/>
              <w:left w:val="nil"/>
              <w:bottom w:val="single" w:sz="8" w:space="0" w:color="auto"/>
              <w:right w:val="single" w:sz="8" w:space="0" w:color="auto"/>
            </w:tcBorders>
            <w:hideMark/>
          </w:tcPr>
          <w:p w:rsidR="00113434" w:rsidRPr="00113434" w:rsidRDefault="00113434" w:rsidP="00113434">
            <w:pPr>
              <w:spacing w:before="100" w:beforeAutospacing="1"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rPr>
              <w:t>01.04.2020 to 30.06.2020</w:t>
            </w:r>
          </w:p>
        </w:tc>
      </w:tr>
    </w:tbl>
    <w:p w:rsidR="00113434" w:rsidRPr="00113434" w:rsidRDefault="00113434" w:rsidP="00113434">
      <w:pPr>
        <w:spacing w:before="100" w:beforeAutospacing="1" w:after="0"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xml:space="preserve">Given the prevailing circumstances in India, this email may be treated as a substitute to the above mentioned DIT cum NOC certificates which will be applicable from 01.04.2020 to 30.06.2020. Please note that this certificate is provisional one subject to re- consideration on the </w:t>
      </w:r>
      <w:proofErr w:type="gramStart"/>
      <w:r w:rsidRPr="00113434">
        <w:rPr>
          <w:rFonts w:ascii="Times New Roman" w:eastAsia="Times New Roman" w:hAnsi="Times New Roman" w:cs="Times New Roman"/>
          <w:color w:val="222222"/>
          <w:sz w:val="24"/>
          <w:szCs w:val="24"/>
        </w:rPr>
        <w:t>situation</w:t>
      </w:r>
      <w:proofErr w:type="gramEnd"/>
      <w:r w:rsidRPr="00113434">
        <w:rPr>
          <w:rFonts w:ascii="Times New Roman" w:eastAsia="Times New Roman" w:hAnsi="Times New Roman" w:cs="Times New Roman"/>
          <w:color w:val="222222"/>
          <w:sz w:val="24"/>
          <w:szCs w:val="24"/>
        </w:rPr>
        <w:t xml:space="preserve"> attaining normalcy. On the expiry of the same or as soon as the normalcy is restored the regular certificate shall be issued following the due procedure as per the Income Tax Act, 1961.</w:t>
      </w:r>
    </w:p>
    <w:p w:rsidR="00113434" w:rsidRPr="00113434" w:rsidRDefault="00113434" w:rsidP="00113434">
      <w:pPr>
        <w:spacing w:before="100" w:beforeAutospacing="1" w:after="100" w:afterAutospacing="1" w:line="240" w:lineRule="auto"/>
        <w:ind w:left="5760"/>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Yours faithfully,</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w:t>
      </w:r>
    </w:p>
    <w:p w:rsidR="00113434" w:rsidRPr="00113434" w:rsidRDefault="00113434" w:rsidP="00113434">
      <w:pPr>
        <w:spacing w:before="100" w:beforeAutospacing="1" w:after="0" w:line="240" w:lineRule="auto"/>
        <w:ind w:left="5040" w:firstLine="720"/>
        <w:jc w:val="both"/>
        <w:rPr>
          <w:rFonts w:ascii="Times New Roman" w:eastAsia="Times New Roman" w:hAnsi="Times New Roman" w:cs="Times New Roman"/>
          <w:color w:val="222222"/>
          <w:sz w:val="24"/>
          <w:szCs w:val="24"/>
        </w:rPr>
      </w:pPr>
      <w:r w:rsidRPr="00113434">
        <w:rPr>
          <w:rFonts w:ascii="Times New Roman" w:eastAsia="Times New Roman" w:hAnsi="Times New Roman" w:cs="Times New Roman"/>
          <w:b/>
          <w:bCs/>
          <w:color w:val="222222"/>
          <w:sz w:val="24"/>
          <w:szCs w:val="24"/>
        </w:rPr>
        <w:lastRenderedPageBreak/>
        <w:t>                                                                                   ANAND NAGRALE</w:t>
      </w:r>
    </w:p>
    <w:p w:rsidR="00113434" w:rsidRPr="00113434" w:rsidRDefault="00113434" w:rsidP="00113434">
      <w:pPr>
        <w:spacing w:before="100" w:beforeAutospacing="1" w:after="0" w:line="240" w:lineRule="auto"/>
        <w:jc w:val="both"/>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Assistant Commissioner of Income-tax (I.T.)-</w:t>
      </w:r>
    </w:p>
    <w:p w:rsidR="00113434" w:rsidRPr="00113434" w:rsidRDefault="00113434" w:rsidP="00113434">
      <w:pPr>
        <w:spacing w:before="100" w:beforeAutospacing="1" w:after="0" w:line="240" w:lineRule="auto"/>
        <w:jc w:val="both"/>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2(3</w:t>
      </w:r>
      <w:proofErr w:type="gramStart"/>
      <w:r w:rsidRPr="00113434">
        <w:rPr>
          <w:rFonts w:ascii="Times New Roman" w:eastAsia="Times New Roman" w:hAnsi="Times New Roman" w:cs="Times New Roman"/>
          <w:color w:val="222222"/>
          <w:sz w:val="24"/>
          <w:szCs w:val="24"/>
        </w:rPr>
        <w:t>)(</w:t>
      </w:r>
      <w:proofErr w:type="gramEnd"/>
      <w:r w:rsidRPr="00113434">
        <w:rPr>
          <w:rFonts w:ascii="Times New Roman" w:eastAsia="Times New Roman" w:hAnsi="Times New Roman" w:cs="Times New Roman"/>
          <w:color w:val="222222"/>
          <w:sz w:val="24"/>
          <w:szCs w:val="24"/>
        </w:rPr>
        <w:t>2), Mumbai  </w:t>
      </w:r>
    </w:p>
    <w:p w:rsidR="00113434" w:rsidRPr="00113434" w:rsidRDefault="00113434" w:rsidP="00113434">
      <w:pPr>
        <w:spacing w:before="100" w:beforeAutospacing="1" w:after="0" w:line="240" w:lineRule="auto"/>
        <w:jc w:val="both"/>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Copy to: The Commissioner of Customs,                                 </w:t>
      </w:r>
    </w:p>
    <w:p w:rsidR="00113434" w:rsidRPr="00113434" w:rsidRDefault="00113434" w:rsidP="00113434">
      <w:pPr>
        <w:spacing w:before="100" w:beforeAutospacing="1" w:after="100" w:afterAutospacing="1" w:line="240" w:lineRule="auto"/>
        <w:rPr>
          <w:rFonts w:ascii="Times New Roman" w:eastAsia="Times New Roman" w:hAnsi="Times New Roman" w:cs="Times New Roman"/>
          <w:color w:val="222222"/>
          <w:sz w:val="24"/>
          <w:szCs w:val="24"/>
        </w:rPr>
      </w:pPr>
      <w:r w:rsidRPr="00113434">
        <w:rPr>
          <w:rFonts w:ascii="Times New Roman" w:eastAsia="Times New Roman" w:hAnsi="Times New Roman" w:cs="Times New Roman"/>
          <w:color w:val="222222"/>
          <w:sz w:val="24"/>
          <w:szCs w:val="24"/>
        </w:rPr>
        <w:t xml:space="preserve">                  JNPT, </w:t>
      </w:r>
      <w:proofErr w:type="spellStart"/>
      <w:r w:rsidRPr="00113434">
        <w:rPr>
          <w:rFonts w:ascii="Times New Roman" w:eastAsia="Times New Roman" w:hAnsi="Times New Roman" w:cs="Times New Roman"/>
          <w:color w:val="222222"/>
          <w:sz w:val="24"/>
          <w:szCs w:val="24"/>
        </w:rPr>
        <w:t>Sheva</w:t>
      </w:r>
      <w:proofErr w:type="spellEnd"/>
      <w:r w:rsidRPr="00113434">
        <w:rPr>
          <w:rFonts w:ascii="Times New Roman" w:eastAsia="Times New Roman" w:hAnsi="Times New Roman" w:cs="Times New Roman"/>
          <w:color w:val="222222"/>
          <w:sz w:val="24"/>
          <w:szCs w:val="24"/>
        </w:rPr>
        <w:t xml:space="preserve">, </w:t>
      </w:r>
      <w:proofErr w:type="spellStart"/>
      <w:r w:rsidRPr="00113434">
        <w:rPr>
          <w:rFonts w:ascii="Times New Roman" w:eastAsia="Times New Roman" w:hAnsi="Times New Roman" w:cs="Times New Roman"/>
          <w:color w:val="222222"/>
          <w:sz w:val="24"/>
          <w:szCs w:val="24"/>
        </w:rPr>
        <w:t>Navi</w:t>
      </w:r>
      <w:proofErr w:type="spellEnd"/>
      <w:r w:rsidRPr="00113434">
        <w:rPr>
          <w:rFonts w:ascii="Times New Roman" w:eastAsia="Times New Roman" w:hAnsi="Times New Roman" w:cs="Times New Roman"/>
          <w:color w:val="222222"/>
          <w:sz w:val="24"/>
          <w:szCs w:val="24"/>
        </w:rPr>
        <w:t xml:space="preserve"> Mumbai 400 702</w:t>
      </w:r>
    </w:p>
    <w:tbl>
      <w:tblPr>
        <w:tblW w:w="0" w:type="auto"/>
        <w:tblCellSpacing w:w="15" w:type="dxa"/>
        <w:tblCellMar>
          <w:left w:w="0" w:type="dxa"/>
          <w:right w:w="0" w:type="dxa"/>
        </w:tblCellMar>
        <w:tblLook w:val="04A0" w:firstRow="1" w:lastRow="0" w:firstColumn="1" w:lastColumn="0" w:noHBand="0" w:noVBand="1"/>
      </w:tblPr>
      <w:tblGrid>
        <w:gridCol w:w="150"/>
      </w:tblGrid>
      <w:tr w:rsidR="00113434" w:rsidRPr="00113434" w:rsidTr="00113434">
        <w:trPr>
          <w:tblCellSpacing w:w="15" w:type="dxa"/>
        </w:trPr>
        <w:tc>
          <w:tcPr>
            <w:tcW w:w="0" w:type="auto"/>
            <w:tcMar>
              <w:top w:w="15" w:type="dxa"/>
              <w:left w:w="15" w:type="dxa"/>
              <w:bottom w:w="15" w:type="dxa"/>
              <w:right w:w="15" w:type="dxa"/>
            </w:tcMar>
            <w:vAlign w:val="center"/>
            <w:hideMark/>
          </w:tcPr>
          <w:p w:rsidR="00113434" w:rsidRPr="00113434" w:rsidRDefault="00113434" w:rsidP="00113434">
            <w:pPr>
              <w:spacing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lang w:val="en-IN"/>
              </w:rPr>
              <w:t> </w:t>
            </w:r>
          </w:p>
          <w:p w:rsidR="00113434" w:rsidRPr="00113434" w:rsidRDefault="00113434" w:rsidP="00113434">
            <w:pPr>
              <w:spacing w:after="0" w:line="240" w:lineRule="auto"/>
              <w:rPr>
                <w:rFonts w:ascii="Times New Roman" w:eastAsia="Times New Roman" w:hAnsi="Times New Roman" w:cs="Times New Roman"/>
                <w:sz w:val="24"/>
                <w:szCs w:val="24"/>
              </w:rPr>
            </w:pPr>
            <w:r w:rsidRPr="00113434">
              <w:rPr>
                <w:rFonts w:ascii="Times New Roman" w:eastAsia="Times New Roman" w:hAnsi="Times New Roman" w:cs="Times New Roman"/>
                <w:sz w:val="24"/>
                <w:szCs w:val="24"/>
                <w:lang w:val="en-IN"/>
              </w:rPr>
              <w:t> </w:t>
            </w:r>
          </w:p>
        </w:tc>
      </w:tr>
    </w:tbl>
    <w:p w:rsidR="00731512" w:rsidRDefault="00113434">
      <w:bookmarkStart w:id="1" w:name="_GoBack"/>
      <w:bookmarkEnd w:id="1"/>
    </w:p>
    <w:sectPr w:rsidR="00731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34"/>
    <w:rsid w:val="00113434"/>
    <w:rsid w:val="0012657D"/>
    <w:rsid w:val="009D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ickable">
    <w:name w:val="clickable"/>
    <w:basedOn w:val="DefaultParagraphFont"/>
    <w:rsid w:val="00113434"/>
  </w:style>
  <w:style w:type="paragraph" w:styleId="NormalWeb">
    <w:name w:val="Normal (Web)"/>
    <w:basedOn w:val="Normal"/>
    <w:uiPriority w:val="99"/>
    <w:unhideWhenUsed/>
    <w:rsid w:val="001134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ickable">
    <w:name w:val="clickable"/>
    <w:basedOn w:val="DefaultParagraphFont"/>
    <w:rsid w:val="00113434"/>
  </w:style>
  <w:style w:type="paragraph" w:styleId="NormalWeb">
    <w:name w:val="Normal (Web)"/>
    <w:basedOn w:val="Normal"/>
    <w:uiPriority w:val="99"/>
    <w:unhideWhenUsed/>
    <w:rsid w:val="00113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71957">
      <w:bodyDiv w:val="1"/>
      <w:marLeft w:val="0"/>
      <w:marRight w:val="0"/>
      <w:marTop w:val="0"/>
      <w:marBottom w:val="0"/>
      <w:divBdr>
        <w:top w:val="none" w:sz="0" w:space="0" w:color="auto"/>
        <w:left w:val="none" w:sz="0" w:space="0" w:color="auto"/>
        <w:bottom w:val="none" w:sz="0" w:space="0" w:color="auto"/>
        <w:right w:val="none" w:sz="0" w:space="0" w:color="auto"/>
      </w:divBdr>
      <w:divsChild>
        <w:div w:id="1656564420">
          <w:marLeft w:val="0"/>
          <w:marRight w:val="0"/>
          <w:marTop w:val="0"/>
          <w:marBottom w:val="0"/>
          <w:divBdr>
            <w:top w:val="none" w:sz="0" w:space="0" w:color="auto"/>
            <w:left w:val="none" w:sz="0" w:space="0" w:color="auto"/>
            <w:bottom w:val="none" w:sz="0" w:space="0" w:color="auto"/>
            <w:right w:val="none" w:sz="0" w:space="0" w:color="auto"/>
          </w:divBdr>
        </w:div>
        <w:div w:id="884803130">
          <w:marLeft w:val="0"/>
          <w:marRight w:val="0"/>
          <w:marTop w:val="0"/>
          <w:marBottom w:val="0"/>
          <w:divBdr>
            <w:top w:val="none" w:sz="0" w:space="0" w:color="auto"/>
            <w:left w:val="none" w:sz="0" w:space="0" w:color="auto"/>
            <w:bottom w:val="none" w:sz="0" w:space="0" w:color="auto"/>
            <w:right w:val="none" w:sz="0" w:space="0" w:color="auto"/>
          </w:divBdr>
        </w:div>
        <w:div w:id="1527670965">
          <w:marLeft w:val="0"/>
          <w:marRight w:val="0"/>
          <w:marTop w:val="0"/>
          <w:marBottom w:val="0"/>
          <w:divBdr>
            <w:top w:val="none" w:sz="0" w:space="0" w:color="auto"/>
            <w:left w:val="none" w:sz="0" w:space="0" w:color="auto"/>
            <w:bottom w:val="none" w:sz="0" w:space="0" w:color="auto"/>
            <w:right w:val="none" w:sz="0" w:space="0" w:color="auto"/>
          </w:divBdr>
        </w:div>
        <w:div w:id="24644134">
          <w:marLeft w:val="0"/>
          <w:marRight w:val="0"/>
          <w:marTop w:val="0"/>
          <w:marBottom w:val="0"/>
          <w:divBdr>
            <w:top w:val="none" w:sz="0" w:space="0" w:color="auto"/>
            <w:left w:val="none" w:sz="0" w:space="0" w:color="auto"/>
            <w:bottom w:val="none" w:sz="0" w:space="0" w:color="auto"/>
            <w:right w:val="none" w:sz="0" w:space="0" w:color="auto"/>
          </w:divBdr>
          <w:divsChild>
            <w:div w:id="475073319">
              <w:marLeft w:val="0"/>
              <w:marRight w:val="0"/>
              <w:marTop w:val="0"/>
              <w:marBottom w:val="0"/>
              <w:divBdr>
                <w:top w:val="none" w:sz="0" w:space="0" w:color="auto"/>
                <w:left w:val="none" w:sz="0" w:space="0" w:color="auto"/>
                <w:bottom w:val="none" w:sz="0" w:space="0" w:color="auto"/>
                <w:right w:val="none" w:sz="0" w:space="0" w:color="auto"/>
              </w:divBdr>
              <w:divsChild>
                <w:div w:id="457800870">
                  <w:marLeft w:val="0"/>
                  <w:marRight w:val="0"/>
                  <w:marTop w:val="0"/>
                  <w:marBottom w:val="0"/>
                  <w:divBdr>
                    <w:top w:val="none" w:sz="0" w:space="0" w:color="auto"/>
                    <w:left w:val="none" w:sz="0" w:space="0" w:color="auto"/>
                    <w:bottom w:val="double" w:sz="6" w:space="1" w:color="auto"/>
                    <w:right w:val="none" w:sz="0" w:space="0" w:color="auto"/>
                  </w:divBdr>
                </w:div>
              </w:divsChild>
            </w:div>
            <w:div w:id="2019655452">
              <w:blockQuote w:val="1"/>
              <w:marLeft w:val="0"/>
              <w:marRight w:val="720"/>
              <w:marTop w:val="100"/>
              <w:marBottom w:val="100"/>
              <w:divBdr>
                <w:top w:val="none" w:sz="0" w:space="0" w:color="auto"/>
                <w:left w:val="single" w:sz="8" w:space="10" w:color="0000FF"/>
                <w:bottom w:val="none" w:sz="0" w:space="0" w:color="auto"/>
                <w:right w:val="none" w:sz="0" w:space="0" w:color="auto"/>
              </w:divBdr>
              <w:divsChild>
                <w:div w:id="1304627470">
                  <w:marLeft w:val="0"/>
                  <w:marRight w:val="0"/>
                  <w:marTop w:val="0"/>
                  <w:marBottom w:val="0"/>
                  <w:divBdr>
                    <w:top w:val="none" w:sz="0" w:space="0" w:color="auto"/>
                    <w:left w:val="none" w:sz="0" w:space="0" w:color="auto"/>
                    <w:bottom w:val="none" w:sz="0" w:space="0" w:color="auto"/>
                    <w:right w:val="none" w:sz="0" w:space="0" w:color="auto"/>
                  </w:divBdr>
                  <w:divsChild>
                    <w:div w:id="19510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aisingmain.jnchimp@gmail.com" TargetMode="External"/><Relationship Id="rId13" Type="http://schemas.openxmlformats.org/officeDocument/2006/relationships/hyperlink" Target="mailto:psojnch2016@gmail.com" TargetMode="External"/><Relationship Id="rId3" Type="http://schemas.openxmlformats.org/officeDocument/2006/relationships/settings" Target="settings.xml"/><Relationship Id="rId7" Type="http://schemas.openxmlformats.org/officeDocument/2006/relationships/hyperlink" Target="mailto:ccojnch2@gmail.com" TargetMode="External"/><Relationship Id="rId12" Type="http://schemas.openxmlformats.org/officeDocument/2006/relationships/hyperlink" Target="mailto:aeocell.jnch@gov.i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rporateTaxIndia@in.zim.com" TargetMode="External"/><Relationship Id="rId11" Type="http://schemas.openxmlformats.org/officeDocument/2006/relationships/hyperlink" Target="mailto:dpd-jnch@gov.in" TargetMode="External"/><Relationship Id="rId5" Type="http://schemas.openxmlformats.org/officeDocument/2006/relationships/hyperlink" Target="mailto:mumbai.dcit.it2.3.2@incometax.gov.in" TargetMode="External"/><Relationship Id="rId15" Type="http://schemas.openxmlformats.org/officeDocument/2006/relationships/fontTable" Target="fontTable.xml"/><Relationship Id="rId10" Type="http://schemas.openxmlformats.org/officeDocument/2006/relationships/hyperlink" Target="mailto:jnchegmcoordcell@gmail.com" TargetMode="External"/><Relationship Id="rId4" Type="http://schemas.openxmlformats.org/officeDocument/2006/relationships/webSettings" Target="webSettings.xml"/><Relationship Id="rId9" Type="http://schemas.openxmlformats.org/officeDocument/2006/relationships/hyperlink" Target="mailto:jnchdisposal11@rediffmail.com" TargetMode="External"/><Relationship Id="rId14" Type="http://schemas.openxmlformats.org/officeDocument/2006/relationships/hyperlink" Target="mailto:Email-mumbai.dcit.it2.3.2@incometax.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2020-08-18T15:27:00Z</dcterms:created>
  <dcterms:modified xsi:type="dcterms:W3CDTF">2020-08-18T15:29:00Z</dcterms:modified>
</cp:coreProperties>
</file>